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D1D" w:rsidRDefault="00111D1D" w:rsidP="00111D1D">
      <w:pPr>
        <w:spacing w:before="0" w:after="0"/>
        <w:jc w:val="center"/>
        <w:rPr>
          <w:rFonts w:ascii="方正小标宋简体" w:eastAsia="方正小标宋简体" w:hAnsi="黑体"/>
          <w:sz w:val="36"/>
          <w:szCs w:val="36"/>
        </w:rPr>
      </w:pPr>
    </w:p>
    <w:p w:rsidR="00111D1D" w:rsidRDefault="00111D1D" w:rsidP="00111D1D">
      <w:pPr>
        <w:spacing w:before="0" w:after="0"/>
        <w:jc w:val="center"/>
        <w:rPr>
          <w:rFonts w:ascii="仿宋_GB2312" w:eastAsia="仿宋_GB2312"/>
          <w:sz w:val="30"/>
          <w:szCs w:val="30"/>
        </w:rPr>
      </w:pPr>
      <w:r w:rsidRPr="001303A0">
        <w:rPr>
          <w:rFonts w:ascii="方正小标宋简体" w:eastAsia="方正小标宋简体" w:hAnsi="黑体" w:hint="eastAsia"/>
          <w:sz w:val="36"/>
          <w:szCs w:val="36"/>
        </w:rPr>
        <w:t>哈尔滨工程大学</w:t>
      </w:r>
      <w:r>
        <w:rPr>
          <w:rFonts w:ascii="方正小标宋简体" w:eastAsia="方正小标宋简体" w:hAnsi="黑体" w:hint="eastAsia"/>
          <w:sz w:val="36"/>
          <w:szCs w:val="36"/>
        </w:rPr>
        <w:t>教工餐厅桌椅采购</w:t>
      </w:r>
      <w:r w:rsidRPr="001303A0">
        <w:rPr>
          <w:rFonts w:ascii="方正小标宋简体" w:eastAsia="方正小标宋简体" w:hAnsi="黑体" w:hint="eastAsia"/>
          <w:sz w:val="36"/>
          <w:szCs w:val="36"/>
        </w:rPr>
        <w:t>项目</w:t>
      </w:r>
      <w:r>
        <w:rPr>
          <w:rFonts w:ascii="方正小标宋简体" w:eastAsia="方正小标宋简体" w:hAnsi="黑体" w:hint="eastAsia"/>
          <w:sz w:val="36"/>
          <w:szCs w:val="36"/>
        </w:rPr>
        <w:t>要求</w:t>
      </w:r>
    </w:p>
    <w:p w:rsidR="00111D1D" w:rsidRDefault="0030551E" w:rsidP="00CA2C0C">
      <w:pPr>
        <w:spacing w:beforeLines="50" w:after="0"/>
        <w:ind w:firstLineChars="200" w:firstLine="600"/>
        <w:rPr>
          <w:rFonts w:ascii="仿宋_GB2312" w:eastAsia="仿宋_GB2312"/>
          <w:sz w:val="30"/>
          <w:szCs w:val="30"/>
        </w:rPr>
      </w:pPr>
      <w:r w:rsidRPr="0030551E">
        <w:rPr>
          <w:rFonts w:ascii="仿宋_GB2312" w:eastAsia="仿宋_GB2312" w:hint="eastAsia"/>
          <w:sz w:val="30"/>
          <w:szCs w:val="30"/>
        </w:rPr>
        <w:t>哈尔滨工程大学教工餐厅以就餐和休闲相结合</w:t>
      </w:r>
      <w:r>
        <w:rPr>
          <w:rFonts w:ascii="仿宋_GB2312" w:eastAsia="仿宋_GB2312" w:hint="eastAsia"/>
          <w:sz w:val="30"/>
          <w:szCs w:val="30"/>
        </w:rPr>
        <w:t>，主要面向学校教</w:t>
      </w:r>
      <w:r w:rsidR="0043366B">
        <w:rPr>
          <w:rFonts w:ascii="仿宋_GB2312" w:eastAsia="仿宋_GB2312" w:hint="eastAsia"/>
          <w:sz w:val="30"/>
          <w:szCs w:val="30"/>
        </w:rPr>
        <w:t>职</w:t>
      </w:r>
      <w:r>
        <w:rPr>
          <w:rFonts w:ascii="仿宋_GB2312" w:eastAsia="仿宋_GB2312" w:hint="eastAsia"/>
          <w:sz w:val="30"/>
          <w:szCs w:val="30"/>
        </w:rPr>
        <w:t>工提供全天候餐饮服务</w:t>
      </w:r>
      <w:r w:rsidRPr="0030551E">
        <w:rPr>
          <w:rFonts w:ascii="仿宋_GB2312" w:eastAsia="仿宋_GB2312" w:hint="eastAsia"/>
          <w:sz w:val="30"/>
          <w:szCs w:val="30"/>
        </w:rPr>
        <w:t>。餐区面积约500平方米，</w:t>
      </w:r>
      <w:r w:rsidR="006F0B4B" w:rsidRPr="0030551E">
        <w:rPr>
          <w:rFonts w:ascii="仿宋_GB2312" w:eastAsia="仿宋_GB2312" w:hint="eastAsia"/>
          <w:sz w:val="30"/>
          <w:szCs w:val="30"/>
        </w:rPr>
        <w:t>拟设计座位约400</w:t>
      </w:r>
      <w:r w:rsidR="006F0B4B">
        <w:rPr>
          <w:rFonts w:ascii="仿宋_GB2312" w:eastAsia="仿宋_GB2312" w:hint="eastAsia"/>
          <w:sz w:val="30"/>
          <w:szCs w:val="30"/>
        </w:rPr>
        <w:t>个，</w:t>
      </w:r>
      <w:r w:rsidRPr="0030551E">
        <w:rPr>
          <w:rFonts w:ascii="仿宋_GB2312" w:eastAsia="仿宋_GB2312" w:hint="eastAsia"/>
          <w:sz w:val="30"/>
          <w:szCs w:val="30"/>
        </w:rPr>
        <w:t>餐区</w:t>
      </w:r>
      <w:r>
        <w:rPr>
          <w:rFonts w:ascii="仿宋_GB2312" w:eastAsia="仿宋_GB2312" w:hint="eastAsia"/>
          <w:sz w:val="30"/>
          <w:szCs w:val="30"/>
        </w:rPr>
        <w:t>地面为深灰色地砖，</w:t>
      </w:r>
      <w:proofErr w:type="gramStart"/>
      <w:r>
        <w:rPr>
          <w:rFonts w:ascii="仿宋_GB2312" w:eastAsia="仿宋_GB2312" w:hint="eastAsia"/>
          <w:sz w:val="30"/>
          <w:szCs w:val="30"/>
        </w:rPr>
        <w:t>棚面及</w:t>
      </w:r>
      <w:proofErr w:type="gramEnd"/>
      <w:r>
        <w:rPr>
          <w:rFonts w:ascii="仿宋_GB2312" w:eastAsia="仿宋_GB2312" w:hint="eastAsia"/>
          <w:sz w:val="30"/>
          <w:szCs w:val="30"/>
        </w:rPr>
        <w:t>自助餐台设计以</w:t>
      </w:r>
      <w:proofErr w:type="gramStart"/>
      <w:r>
        <w:rPr>
          <w:rFonts w:ascii="仿宋_GB2312" w:eastAsia="仿宋_GB2312" w:hint="eastAsia"/>
          <w:sz w:val="30"/>
          <w:szCs w:val="30"/>
        </w:rPr>
        <w:t>咖色实</w:t>
      </w:r>
      <w:proofErr w:type="gramEnd"/>
      <w:r>
        <w:rPr>
          <w:rFonts w:ascii="仿宋_GB2312" w:eastAsia="仿宋_GB2312" w:hint="eastAsia"/>
          <w:sz w:val="30"/>
          <w:szCs w:val="30"/>
        </w:rPr>
        <w:t>木色系为主。</w:t>
      </w:r>
      <w:r w:rsidR="0043366B">
        <w:rPr>
          <w:rFonts w:ascii="仿宋_GB2312" w:eastAsia="仿宋_GB2312" w:hint="eastAsia"/>
          <w:sz w:val="30"/>
          <w:szCs w:val="30"/>
        </w:rPr>
        <w:t>为营造舒适的就餐环境，</w:t>
      </w:r>
      <w:r w:rsidR="006F0B4B" w:rsidRPr="0030551E">
        <w:rPr>
          <w:rFonts w:ascii="仿宋_GB2312" w:eastAsia="仿宋_GB2312" w:hint="eastAsia"/>
          <w:sz w:val="30"/>
          <w:szCs w:val="30"/>
        </w:rPr>
        <w:t>以实际使用作为出发点，</w:t>
      </w:r>
      <w:r w:rsidR="006F0B4B">
        <w:rPr>
          <w:rFonts w:ascii="仿宋_GB2312" w:eastAsia="仿宋_GB2312" w:hint="eastAsia"/>
          <w:sz w:val="30"/>
          <w:szCs w:val="30"/>
        </w:rPr>
        <w:t>满足方便性</w:t>
      </w:r>
      <w:r w:rsidR="00CA2C0C">
        <w:rPr>
          <w:rFonts w:ascii="仿宋_GB2312" w:eastAsia="仿宋_GB2312" w:hint="eastAsia"/>
          <w:sz w:val="30"/>
          <w:szCs w:val="30"/>
        </w:rPr>
        <w:t>、环保性</w:t>
      </w:r>
      <w:r w:rsidR="006F0B4B">
        <w:rPr>
          <w:rFonts w:ascii="仿宋_GB2312" w:eastAsia="仿宋_GB2312" w:hint="eastAsia"/>
          <w:sz w:val="30"/>
          <w:szCs w:val="30"/>
        </w:rPr>
        <w:t>等要求，根据我校</w:t>
      </w:r>
      <w:r w:rsidR="00111D1D">
        <w:rPr>
          <w:rFonts w:ascii="仿宋_GB2312" w:eastAsia="仿宋_GB2312" w:hint="eastAsia"/>
          <w:sz w:val="30"/>
          <w:szCs w:val="30"/>
        </w:rPr>
        <w:t>文化</w:t>
      </w:r>
      <w:r w:rsidR="006F0B4B">
        <w:rPr>
          <w:rFonts w:ascii="仿宋_GB2312" w:eastAsia="仿宋_GB2312" w:hint="eastAsia"/>
          <w:sz w:val="30"/>
          <w:szCs w:val="30"/>
        </w:rPr>
        <w:t>特色，结合餐区装饰特点，综合设计并订制</w:t>
      </w:r>
      <w:r w:rsidR="00111D1D">
        <w:rPr>
          <w:rFonts w:ascii="仿宋_GB2312" w:eastAsia="仿宋_GB2312" w:hint="eastAsia"/>
          <w:sz w:val="30"/>
          <w:szCs w:val="30"/>
        </w:rPr>
        <w:t>用餐</w:t>
      </w:r>
      <w:r w:rsidR="006F0B4B" w:rsidRPr="00111D1D">
        <w:rPr>
          <w:rFonts w:ascii="仿宋_GB2312" w:eastAsia="仿宋_GB2312" w:hint="eastAsia"/>
          <w:sz w:val="30"/>
          <w:szCs w:val="30"/>
        </w:rPr>
        <w:t>桌椅</w:t>
      </w:r>
      <w:r w:rsidR="00111D1D">
        <w:rPr>
          <w:rFonts w:ascii="仿宋_GB2312" w:eastAsia="仿宋_GB2312" w:hint="eastAsia"/>
          <w:sz w:val="30"/>
          <w:szCs w:val="30"/>
        </w:rPr>
        <w:t>。</w:t>
      </w:r>
    </w:p>
    <w:p w:rsidR="00F00A78" w:rsidRPr="0030551E" w:rsidRDefault="0043366B" w:rsidP="00111D1D">
      <w:pPr>
        <w:spacing w:before="0" w:after="0"/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>
        <w:rPr>
          <w:rFonts w:ascii="仿宋_GB2312" w:eastAsia="仿宋_GB2312" w:hint="eastAsia"/>
          <w:sz w:val="30"/>
          <w:szCs w:val="30"/>
        </w:rPr>
        <w:t>请拟参与</w:t>
      </w:r>
      <w:proofErr w:type="gramEnd"/>
      <w:r>
        <w:rPr>
          <w:rFonts w:ascii="仿宋_GB2312" w:eastAsia="仿宋_GB2312" w:hint="eastAsia"/>
          <w:sz w:val="30"/>
          <w:szCs w:val="30"/>
        </w:rPr>
        <w:t>本项目的供应商提供桌椅外观款式设计效果图、定制桌椅</w:t>
      </w:r>
      <w:r w:rsidRPr="00111D1D">
        <w:rPr>
          <w:rFonts w:ascii="仿宋_GB2312" w:eastAsia="仿宋_GB2312" w:hint="eastAsia"/>
          <w:sz w:val="30"/>
          <w:szCs w:val="30"/>
        </w:rPr>
        <w:t>的室内空间环境</w:t>
      </w:r>
      <w:r>
        <w:rPr>
          <w:rFonts w:ascii="仿宋_GB2312" w:eastAsia="仿宋_GB2312" w:hint="eastAsia"/>
          <w:sz w:val="30"/>
          <w:szCs w:val="30"/>
        </w:rPr>
        <w:t>设计效果图和产品说明书（包括规格、尺寸及材料说明）。</w:t>
      </w:r>
      <w:r w:rsidR="00111D1D">
        <w:rPr>
          <w:rFonts w:ascii="仿宋_GB2312" w:eastAsia="仿宋_GB2312" w:hint="eastAsia"/>
          <w:sz w:val="30"/>
          <w:szCs w:val="30"/>
        </w:rPr>
        <w:t>评审组将根据货物报价、</w:t>
      </w:r>
      <w:r>
        <w:rPr>
          <w:rFonts w:ascii="仿宋_GB2312" w:eastAsia="仿宋_GB2312" w:hint="eastAsia"/>
          <w:sz w:val="30"/>
          <w:szCs w:val="30"/>
        </w:rPr>
        <w:t>设计方案、产品质量</w:t>
      </w:r>
      <w:r w:rsidR="00111D1D">
        <w:rPr>
          <w:rFonts w:ascii="仿宋_GB2312" w:eastAsia="仿宋_GB2312" w:hint="eastAsia"/>
          <w:sz w:val="30"/>
          <w:szCs w:val="30"/>
        </w:rPr>
        <w:t>进行综合评分。</w:t>
      </w:r>
    </w:p>
    <w:sectPr w:rsidR="00F00A78" w:rsidRPr="0030551E" w:rsidSect="00F00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BBD" w:rsidRDefault="00760BBD" w:rsidP="00F1393F">
      <w:pPr>
        <w:spacing w:before="0" w:after="0"/>
      </w:pPr>
      <w:r>
        <w:separator/>
      </w:r>
    </w:p>
  </w:endnote>
  <w:endnote w:type="continuationSeparator" w:id="0">
    <w:p w:rsidR="00760BBD" w:rsidRDefault="00760BBD" w:rsidP="00F1393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BBD" w:rsidRDefault="00760BBD" w:rsidP="00F1393F">
      <w:pPr>
        <w:spacing w:before="0" w:after="0"/>
      </w:pPr>
      <w:r>
        <w:separator/>
      </w:r>
    </w:p>
  </w:footnote>
  <w:footnote w:type="continuationSeparator" w:id="0">
    <w:p w:rsidR="00760BBD" w:rsidRDefault="00760BBD" w:rsidP="00F1393F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93F"/>
    <w:rsid w:val="00111D1D"/>
    <w:rsid w:val="0030551E"/>
    <w:rsid w:val="0043366B"/>
    <w:rsid w:val="006F0B4B"/>
    <w:rsid w:val="00717A49"/>
    <w:rsid w:val="00760BBD"/>
    <w:rsid w:val="007C6E69"/>
    <w:rsid w:val="00CA2C0C"/>
    <w:rsid w:val="00DB60EF"/>
    <w:rsid w:val="00E42C00"/>
    <w:rsid w:val="00E569EA"/>
    <w:rsid w:val="00F00A78"/>
    <w:rsid w:val="00F1393F"/>
    <w:rsid w:val="00F81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480" w:after="24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C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9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2E1D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Du</cp:lastModifiedBy>
  <cp:revision>4</cp:revision>
  <cp:lastPrinted>2021-03-18T06:26:00Z</cp:lastPrinted>
  <dcterms:created xsi:type="dcterms:W3CDTF">2021-03-18T01:44:00Z</dcterms:created>
  <dcterms:modified xsi:type="dcterms:W3CDTF">2021-03-18T07:04:00Z</dcterms:modified>
</cp:coreProperties>
</file>