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ascii="黑体" w:hAnsi="黑体" w:eastAsia="黑体" w:cs="黑体"/>
          <w:sz w:val="34"/>
          <w:szCs w:val="34"/>
        </w:rPr>
      </w:pPr>
      <w:r>
        <w:rPr>
          <w:rFonts w:hint="eastAsia" w:ascii="黑体" w:hAnsi="黑体" w:eastAsia="黑体" w:cs="黑体"/>
          <w:sz w:val="34"/>
          <w:szCs w:val="34"/>
        </w:rPr>
        <w:t>附件</w:t>
      </w:r>
      <w:r>
        <w:rPr>
          <w:rFonts w:hint="eastAsia" w:ascii="黑体" w:hAnsi="黑体" w:eastAsia="黑体" w:cs="黑体"/>
          <w:sz w:val="34"/>
          <w:szCs w:val="34"/>
          <w:lang w:val="en-US" w:eastAsia="zh-CN"/>
        </w:rPr>
        <w:t>2</w:t>
      </w:r>
    </w:p>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基层党建工作述职报告</w:t>
      </w:r>
    </w:p>
    <w:p>
      <w:pPr>
        <w:spacing w:line="600" w:lineRule="exact"/>
        <w:jc w:val="center"/>
        <w:rPr>
          <w:rFonts w:ascii="楷体" w:hAnsi="楷体" w:eastAsia="楷体" w:cs="楷体"/>
          <w:sz w:val="32"/>
          <w:szCs w:val="32"/>
        </w:rPr>
      </w:pPr>
      <w:r>
        <w:rPr>
          <w:rFonts w:hint="eastAsia" w:ascii="楷体_GB2312" w:hAnsi="楷体_GB2312" w:eastAsia="楷体_GB2312" w:cs="楷体_GB2312"/>
          <w:sz w:val="32"/>
          <w:szCs w:val="32"/>
        </w:rPr>
        <w:t>XXX党委</w:t>
      </w:r>
      <w:r>
        <w:rPr>
          <w:rFonts w:hint="eastAsia" w:ascii="楷体_GB2312" w:hAnsi="楷体_GB2312" w:eastAsia="楷体_GB2312" w:cs="楷体_GB2312"/>
          <w:sz w:val="32"/>
          <w:szCs w:val="32"/>
          <w:lang w:eastAsia="zh-CN"/>
        </w:rPr>
        <w:t>（党总支</w:t>
      </w:r>
      <w:bookmarkStart w:id="0" w:name="_GoBack"/>
      <w:bookmarkEnd w:id="0"/>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书记</w:t>
      </w: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rPr>
        <w:t>XXX</w:t>
      </w:r>
    </w:p>
    <w:p>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3</w:t>
      </w:r>
      <w:r>
        <w:rPr>
          <w:rFonts w:hint="default" w:ascii="楷体_GB2312" w:hAnsi="楷体_GB2312" w:eastAsia="楷体_GB2312" w:cs="楷体_GB2312"/>
          <w:sz w:val="32"/>
          <w:szCs w:val="32"/>
        </w:rPr>
        <w:t>年</w:t>
      </w:r>
      <w:r>
        <w:rPr>
          <w:rFonts w:hint="default" w:ascii="Times New Roman" w:hAnsi="Times New Roman" w:eastAsia="仿宋_GB2312" w:cs="Times New Roman"/>
          <w:sz w:val="32"/>
          <w:szCs w:val="32"/>
        </w:rPr>
        <w:t>X</w:t>
      </w:r>
      <w:r>
        <w:rPr>
          <w:rFonts w:hint="default" w:ascii="楷体_GB2312" w:hAnsi="楷体_GB2312" w:eastAsia="楷体_GB2312" w:cs="楷体_GB2312"/>
          <w:sz w:val="32"/>
          <w:szCs w:val="32"/>
        </w:rPr>
        <w:t>月</w:t>
      </w:r>
      <w:r>
        <w:rPr>
          <w:rFonts w:hint="default" w:ascii="Times New Roman" w:hAnsi="Times New Roman" w:eastAsia="仿宋_GB2312" w:cs="Times New Roman"/>
          <w:sz w:val="32"/>
          <w:szCs w:val="32"/>
        </w:rPr>
        <w:t>)</w:t>
      </w:r>
    </w:p>
    <w:p>
      <w:pPr>
        <w:spacing w:line="600" w:lineRule="exact"/>
        <w:jc w:val="center"/>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ascii="黑体" w:hAnsi="黑体" w:eastAsia="黑体" w:cs="黑体"/>
          <w:sz w:val="34"/>
          <w:szCs w:val="34"/>
        </w:rPr>
      </w:pPr>
      <w:r>
        <w:rPr>
          <w:rFonts w:hint="eastAsia" w:ascii="黑体" w:hAnsi="黑体" w:eastAsia="黑体" w:cs="黑体"/>
          <w:sz w:val="34"/>
          <w:szCs w:val="34"/>
        </w:rPr>
        <w:t>一、履行职责情况（</w:t>
      </w:r>
      <w:r>
        <w:rPr>
          <w:rFonts w:hint="eastAsia" w:ascii="Times New Roman" w:hAnsi="Times New Roman" w:eastAsia="仿宋_GB2312" w:cs="Times New Roman"/>
          <w:sz w:val="34"/>
          <w:szCs w:val="34"/>
        </w:rPr>
        <w:t>17</w:t>
      </w:r>
      <w:r>
        <w:rPr>
          <w:rFonts w:hint="eastAsia" w:ascii="黑体" w:hAnsi="黑体" w:eastAsia="黑体" w:cs="黑体"/>
          <w:sz w:val="34"/>
          <w:szCs w:val="34"/>
        </w:rPr>
        <w:t>磅黑体）</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ascii="仿宋_GB2312" w:hAnsi="仿宋_GB2312" w:eastAsia="仿宋_GB2312" w:cs="仿宋_GB2312"/>
          <w:sz w:val="34"/>
          <w:szCs w:val="34"/>
        </w:rPr>
      </w:pPr>
      <w:r>
        <w:rPr>
          <w:rFonts w:hint="eastAsia" w:ascii="楷体_GB2312" w:hAnsi="楷体_GB2312" w:eastAsia="楷体_GB2312" w:cs="楷体_GB2312"/>
          <w:sz w:val="34"/>
          <w:szCs w:val="34"/>
        </w:rPr>
        <w:t>（一）二级标题17磅楷体GB</w:t>
      </w:r>
      <w:r>
        <w:rPr>
          <w:rFonts w:hint="eastAsia" w:ascii="仿宋_GB2312" w:hAnsi="仿宋_GB2312" w:eastAsia="仿宋_GB2312" w:cs="仿宋_GB2312"/>
          <w:sz w:val="34"/>
          <w:szCs w:val="34"/>
        </w:rPr>
        <w:t>。</w:t>
      </w:r>
      <w:r>
        <w:rPr>
          <w:rFonts w:hint="eastAsia" w:ascii="仿宋_GB2312" w:hAnsi="仿宋_GB2312" w:eastAsia="仿宋_GB2312" w:cs="仿宋_GB2312"/>
          <w:b/>
          <w:bCs/>
          <w:sz w:val="34"/>
          <w:szCs w:val="34"/>
        </w:rPr>
        <w:t>三级标题17磅仿宋GB加粗</w:t>
      </w:r>
      <w:r>
        <w:rPr>
          <w:rFonts w:hint="eastAsia" w:ascii="仿宋_GB2312" w:hAnsi="仿宋_GB2312" w:eastAsia="仿宋_GB2312" w:cs="仿宋_GB2312"/>
          <w:sz w:val="34"/>
          <w:szCs w:val="34"/>
        </w:rPr>
        <w:t>。正文17磅仿宋GB，数字</w:t>
      </w:r>
      <w:r>
        <w:rPr>
          <w:rFonts w:ascii="Times New Roman" w:hAnsi="Times New Roman" w:eastAsia="仿宋_GB2312" w:cs="Times New Roman"/>
          <w:sz w:val="34"/>
          <w:szCs w:val="34"/>
        </w:rPr>
        <w:t>Times New Roman</w:t>
      </w:r>
      <w:r>
        <w:rPr>
          <w:rFonts w:hint="eastAsia" w:ascii="仿宋_GB2312" w:hAnsi="仿宋_GB2312" w:eastAsia="仿宋_GB2312" w:cs="仿宋_GB2312"/>
          <w:sz w:val="34"/>
          <w:szCs w:val="34"/>
        </w:rPr>
        <w:t>,行间距</w:t>
      </w:r>
      <w:r>
        <w:rPr>
          <w:rFonts w:hint="eastAsia" w:ascii="Times New Roman" w:hAnsi="Times New Roman" w:eastAsia="仿宋_GB2312" w:cs="Times New Roman"/>
          <w:sz w:val="34"/>
          <w:szCs w:val="34"/>
        </w:rPr>
        <w:t>30</w:t>
      </w:r>
      <w:r>
        <w:rPr>
          <w:rFonts w:hint="eastAsia" w:ascii="仿宋_GB2312" w:hAnsi="仿宋_GB2312" w:eastAsia="仿宋_GB2312" w:cs="仿宋_GB2312"/>
          <w:sz w:val="34"/>
          <w:szCs w:val="34"/>
        </w:rPr>
        <w:t>磅，页边距上下左右各</w:t>
      </w:r>
      <w:r>
        <w:rPr>
          <w:rFonts w:hint="eastAsia" w:ascii="Times New Roman" w:hAnsi="Times New Roman" w:eastAsia="仿宋_GB2312" w:cs="Times New Roman"/>
          <w:sz w:val="34"/>
          <w:szCs w:val="34"/>
        </w:rPr>
        <w:t>3</w:t>
      </w:r>
      <w:r>
        <w:rPr>
          <w:rFonts w:hint="eastAsia" w:ascii="仿宋_GB2312" w:hAnsi="仿宋_GB2312" w:eastAsia="仿宋_GB2312" w:cs="仿宋_GB2312"/>
          <w:sz w:val="34"/>
          <w:szCs w:val="34"/>
        </w:rPr>
        <w:t>厘米，页码</w:t>
      </w:r>
      <w:r>
        <w:rPr>
          <w:rFonts w:hint="eastAsia" w:ascii="Times New Roman" w:hAnsi="Times New Roman" w:eastAsia="仿宋_GB2312" w:cs="Times New Roman"/>
          <w:sz w:val="34"/>
          <w:szCs w:val="34"/>
          <w:lang w:eastAsia="zh-CN"/>
        </w:rPr>
        <w:t>四</w:t>
      </w:r>
      <w:r>
        <w:rPr>
          <w:rFonts w:hint="eastAsia" w:ascii="仿宋_GB2312" w:hAnsi="仿宋_GB2312" w:eastAsia="仿宋_GB2312" w:cs="仿宋_GB2312"/>
          <w:sz w:val="34"/>
          <w:szCs w:val="34"/>
        </w:rPr>
        <w:t>号</w:t>
      </w:r>
      <w:r>
        <w:rPr>
          <w:rFonts w:hint="eastAsia" w:ascii="Times New Roman" w:hAnsi="Times New Roman" w:eastAsia="仿宋_GB2312" w:cs="Times New Roman"/>
          <w:sz w:val="34"/>
          <w:szCs w:val="34"/>
        </w:rPr>
        <w:t>Times New Roman</w:t>
      </w:r>
      <w:r>
        <w:rPr>
          <w:rFonts w:hint="eastAsia" w:ascii="仿宋_GB2312" w:hAnsi="仿宋_GB2312" w:eastAsia="仿宋_GB2312" w:cs="仿宋_GB2312"/>
          <w:sz w:val="34"/>
          <w:szCs w:val="34"/>
        </w:rPr>
        <w:t>。</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ascii="黑体" w:hAnsi="黑体" w:eastAsia="黑体" w:cs="黑体"/>
          <w:sz w:val="34"/>
          <w:szCs w:val="34"/>
        </w:rPr>
      </w:pPr>
      <w:r>
        <w:rPr>
          <w:rFonts w:hint="eastAsia" w:ascii="黑体" w:hAnsi="黑体" w:eastAsia="黑体" w:cs="黑体"/>
          <w:sz w:val="34"/>
          <w:szCs w:val="34"/>
        </w:rPr>
        <w:t>二、存在的主要问题及原因</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eastAsia" w:ascii="仿宋_GB2312" w:hAnsi="仿宋_GB2312" w:eastAsia="仿宋_GB2312" w:cs="仿宋_GB2312"/>
          <w:sz w:val="34"/>
          <w:szCs w:val="34"/>
        </w:rPr>
      </w:pPr>
      <w:r>
        <w:rPr>
          <w:rFonts w:hint="eastAsia" w:ascii="仿宋_GB2312" w:hAnsi="仿宋_GB2312" w:eastAsia="仿宋_GB2312" w:cs="仿宋_GB2312"/>
          <w:sz w:val="34"/>
          <w:szCs w:val="34"/>
        </w:rPr>
        <w:t>(问题主要讲清履职尽责抓党建的差距不足和基层党建工作存在的突出问题。原因主要写</w:t>
      </w:r>
      <w:r>
        <w:rPr>
          <w:rFonts w:hint="eastAsia" w:ascii="仿宋_GB2312" w:hAnsi="仿宋_GB2312" w:eastAsia="仿宋_GB2312" w:cs="仿宋_GB2312"/>
          <w:sz w:val="34"/>
          <w:szCs w:val="34"/>
          <w:lang w:val="en-US" w:eastAsia="zh-CN"/>
        </w:rPr>
        <w:t>党组织负责人</w:t>
      </w:r>
      <w:r>
        <w:rPr>
          <w:rFonts w:hint="eastAsia" w:ascii="仿宋_GB2312" w:hAnsi="仿宋_GB2312" w:eastAsia="仿宋_GB2312" w:cs="仿宋_GB2312"/>
          <w:sz w:val="34"/>
          <w:szCs w:val="34"/>
        </w:rPr>
        <w:t>针对存在问题查摆出的原因)</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ascii="黑体" w:hAnsi="黑体" w:eastAsia="黑体" w:cs="黑体"/>
          <w:sz w:val="34"/>
          <w:szCs w:val="34"/>
        </w:rPr>
      </w:pPr>
      <w:r>
        <w:rPr>
          <w:rFonts w:hint="eastAsia" w:ascii="黑体" w:hAnsi="黑体" w:eastAsia="黑体" w:cs="黑体"/>
          <w:sz w:val="34"/>
          <w:szCs w:val="34"/>
        </w:rPr>
        <w:t>三、下步工作思路和主要措施</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ascii="仿宋_GB2312" w:hAnsi="仿宋_GB2312" w:eastAsia="仿宋_GB2312" w:cs="仿宋_GB2312"/>
          <w:sz w:val="34"/>
          <w:szCs w:val="34"/>
        </w:rPr>
      </w:pPr>
      <w:r>
        <w:rPr>
          <w:rFonts w:hint="eastAsia" w:ascii="仿宋_GB2312" w:hAnsi="仿宋_GB2312" w:eastAsia="仿宋_GB2312" w:cs="仿宋_GB2312"/>
          <w:sz w:val="34"/>
          <w:szCs w:val="34"/>
        </w:rPr>
        <w:t>（应写具体措施，切忌空话套话）</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eastAsia" w:ascii="仿宋_GB2312" w:hAnsi="仿宋_GB2312" w:eastAsia="仿宋_GB2312" w:cs="仿宋_GB2312"/>
          <w:sz w:val="34"/>
          <w:szCs w:val="34"/>
        </w:rPr>
      </w:pP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eastAsia" w:ascii="仿宋_GB2312" w:hAnsi="仿宋_GB2312" w:eastAsia="仿宋_GB2312" w:cs="仿宋_GB2312"/>
          <w:sz w:val="34"/>
          <w:szCs w:val="34"/>
        </w:rPr>
      </w:pPr>
      <w:r>
        <w:rPr>
          <w:rFonts w:hint="eastAsia" w:ascii="仿宋_GB2312" w:hAnsi="仿宋_GB2312" w:eastAsia="仿宋_GB2312" w:cs="仿宋_GB2312"/>
          <w:sz w:val="34"/>
          <w:szCs w:val="34"/>
        </w:rPr>
        <w:t>注：</w:t>
      </w:r>
      <w:r>
        <w:rPr>
          <w:rFonts w:hint="eastAsia" w:ascii="仿宋_GB2312" w:hAnsi="仿宋_GB2312" w:eastAsia="仿宋_GB2312" w:cs="仿宋_GB2312"/>
          <w:sz w:val="34"/>
          <w:szCs w:val="34"/>
          <w:lang w:val="en-US" w:eastAsia="zh-CN"/>
        </w:rPr>
        <w:t>1.</w:t>
      </w:r>
      <w:r>
        <w:rPr>
          <w:rFonts w:hint="eastAsia" w:ascii="仿宋_GB2312" w:hAnsi="仿宋_GB2312" w:eastAsia="仿宋_GB2312" w:cs="仿宋_GB2312"/>
          <w:sz w:val="34"/>
          <w:szCs w:val="34"/>
        </w:rPr>
        <w:t>建议直接将述职报告粘贴到此模板上排版。</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eastAsia" w:ascii="仿宋_GB2312" w:hAnsi="仿宋_GB2312" w:eastAsia="仿宋_GB2312" w:cs="仿宋_GB2312"/>
          <w:sz w:val="34"/>
          <w:szCs w:val="34"/>
          <w:lang w:val="en-US" w:eastAsia="zh-CN"/>
        </w:rPr>
      </w:pPr>
      <w:r>
        <w:rPr>
          <w:rFonts w:hint="eastAsia" w:ascii="仿宋_GB2312" w:hAnsi="仿宋_GB2312" w:eastAsia="仿宋_GB2312" w:cs="仿宋_GB2312"/>
          <w:sz w:val="34"/>
          <w:szCs w:val="34"/>
          <w:lang w:val="en-US" w:eastAsia="zh-CN"/>
        </w:rPr>
        <w:t xml:space="preserve">    2.篇幅2000字以内，按以上排版后为4页。</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textAlignment w:val="auto"/>
        <w:rPr>
          <w:rFonts w:hint="default" w:ascii="仿宋_GB2312" w:hAnsi="仿宋_GB2312" w:eastAsia="仿宋_GB2312" w:cs="仿宋_GB2312"/>
          <w:sz w:val="34"/>
          <w:szCs w:val="34"/>
          <w:lang w:val="en-US" w:eastAsia="zh-CN"/>
        </w:rPr>
      </w:pPr>
      <w:r>
        <w:rPr>
          <w:rFonts w:hint="eastAsia" w:ascii="仿宋_GB2312" w:hAnsi="仿宋_GB2312" w:eastAsia="仿宋_GB2312" w:cs="仿宋_GB2312"/>
          <w:sz w:val="34"/>
          <w:szCs w:val="34"/>
          <w:lang w:val="en-US" w:eastAsia="zh-CN"/>
        </w:rPr>
        <w:t xml:space="preserve">    3.将“附件2”字样删去。</w:t>
      </w:r>
    </w:p>
    <w:sectPr>
      <w:footerReference r:id="rId3" w:type="default"/>
      <w:pgSz w:w="11906" w:h="16838"/>
      <w:pgMar w:top="1701" w:right="1701" w:bottom="170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2EwZjc5MmRlZmZlN2NjNmY4MGIxY2Q4ZmEwMWQ1N2QifQ=="/>
  </w:docVars>
  <w:rsids>
    <w:rsidRoot w:val="002719C9"/>
    <w:rsid w:val="000453C6"/>
    <w:rsid w:val="00050817"/>
    <w:rsid w:val="000F4D7D"/>
    <w:rsid w:val="00176E34"/>
    <w:rsid w:val="001B1AAB"/>
    <w:rsid w:val="0020726A"/>
    <w:rsid w:val="002719C9"/>
    <w:rsid w:val="0029144C"/>
    <w:rsid w:val="004B01ED"/>
    <w:rsid w:val="00537116"/>
    <w:rsid w:val="0056273D"/>
    <w:rsid w:val="005A2636"/>
    <w:rsid w:val="005A599C"/>
    <w:rsid w:val="0060492D"/>
    <w:rsid w:val="006C4C4F"/>
    <w:rsid w:val="0071349C"/>
    <w:rsid w:val="00744E13"/>
    <w:rsid w:val="008A1BEC"/>
    <w:rsid w:val="008B3DF5"/>
    <w:rsid w:val="008E2A0E"/>
    <w:rsid w:val="008F2CDC"/>
    <w:rsid w:val="009A4BA8"/>
    <w:rsid w:val="00A40FDE"/>
    <w:rsid w:val="00AC172A"/>
    <w:rsid w:val="00B079C4"/>
    <w:rsid w:val="00C244C0"/>
    <w:rsid w:val="00CA420E"/>
    <w:rsid w:val="00D36C61"/>
    <w:rsid w:val="00D51916"/>
    <w:rsid w:val="00D71AC3"/>
    <w:rsid w:val="00D90C01"/>
    <w:rsid w:val="00E03523"/>
    <w:rsid w:val="00E50778"/>
    <w:rsid w:val="00E739A7"/>
    <w:rsid w:val="00F42BFF"/>
    <w:rsid w:val="00F7059C"/>
    <w:rsid w:val="00FA094E"/>
    <w:rsid w:val="00FA1B94"/>
    <w:rsid w:val="02F72AEC"/>
    <w:rsid w:val="04001CFD"/>
    <w:rsid w:val="04445C76"/>
    <w:rsid w:val="04D94963"/>
    <w:rsid w:val="04F57168"/>
    <w:rsid w:val="053B35FE"/>
    <w:rsid w:val="064E2731"/>
    <w:rsid w:val="06925E14"/>
    <w:rsid w:val="072501B5"/>
    <w:rsid w:val="07724477"/>
    <w:rsid w:val="0A6A1E87"/>
    <w:rsid w:val="0B6C4210"/>
    <w:rsid w:val="0BAD180F"/>
    <w:rsid w:val="0E0113BB"/>
    <w:rsid w:val="0E121279"/>
    <w:rsid w:val="100864EF"/>
    <w:rsid w:val="10702237"/>
    <w:rsid w:val="12931A43"/>
    <w:rsid w:val="12CC2938"/>
    <w:rsid w:val="12F14ACF"/>
    <w:rsid w:val="140040F4"/>
    <w:rsid w:val="1415261E"/>
    <w:rsid w:val="17375756"/>
    <w:rsid w:val="180B6427"/>
    <w:rsid w:val="18844347"/>
    <w:rsid w:val="195153B1"/>
    <w:rsid w:val="19BE7FAC"/>
    <w:rsid w:val="1BC52B96"/>
    <w:rsid w:val="1CB1222C"/>
    <w:rsid w:val="1D475AE3"/>
    <w:rsid w:val="1FE714F2"/>
    <w:rsid w:val="2188019B"/>
    <w:rsid w:val="22740449"/>
    <w:rsid w:val="23F52F1A"/>
    <w:rsid w:val="24835594"/>
    <w:rsid w:val="251372C9"/>
    <w:rsid w:val="25364395"/>
    <w:rsid w:val="256A0904"/>
    <w:rsid w:val="2919663B"/>
    <w:rsid w:val="298C498B"/>
    <w:rsid w:val="2A322B35"/>
    <w:rsid w:val="2A630842"/>
    <w:rsid w:val="2C850EE5"/>
    <w:rsid w:val="2EA83227"/>
    <w:rsid w:val="2FC16DE4"/>
    <w:rsid w:val="2FCB2FFA"/>
    <w:rsid w:val="304417EB"/>
    <w:rsid w:val="322E58B9"/>
    <w:rsid w:val="33072028"/>
    <w:rsid w:val="332E768C"/>
    <w:rsid w:val="33B02F49"/>
    <w:rsid w:val="342E4E9C"/>
    <w:rsid w:val="34BA5C51"/>
    <w:rsid w:val="35D3719B"/>
    <w:rsid w:val="377055D1"/>
    <w:rsid w:val="37950AE7"/>
    <w:rsid w:val="38135540"/>
    <w:rsid w:val="3869556B"/>
    <w:rsid w:val="39AA048C"/>
    <w:rsid w:val="39CD2819"/>
    <w:rsid w:val="3C315AB9"/>
    <w:rsid w:val="3C445A07"/>
    <w:rsid w:val="3F514749"/>
    <w:rsid w:val="3FCA1F94"/>
    <w:rsid w:val="4290203A"/>
    <w:rsid w:val="42C25FBA"/>
    <w:rsid w:val="431A39DA"/>
    <w:rsid w:val="447E7037"/>
    <w:rsid w:val="44F21B4E"/>
    <w:rsid w:val="453E2884"/>
    <w:rsid w:val="465A2DAC"/>
    <w:rsid w:val="46FA40F3"/>
    <w:rsid w:val="476B27CC"/>
    <w:rsid w:val="48162F7C"/>
    <w:rsid w:val="48463451"/>
    <w:rsid w:val="487B775B"/>
    <w:rsid w:val="48A028AB"/>
    <w:rsid w:val="493D0400"/>
    <w:rsid w:val="4B511E0E"/>
    <w:rsid w:val="4CEF57C6"/>
    <w:rsid w:val="4E683E6B"/>
    <w:rsid w:val="4F0B532A"/>
    <w:rsid w:val="54AB25A9"/>
    <w:rsid w:val="55183097"/>
    <w:rsid w:val="55F63F41"/>
    <w:rsid w:val="56841A9A"/>
    <w:rsid w:val="5811298A"/>
    <w:rsid w:val="5D1A3FB9"/>
    <w:rsid w:val="5E87563B"/>
    <w:rsid w:val="611B744E"/>
    <w:rsid w:val="61530938"/>
    <w:rsid w:val="62EC4635"/>
    <w:rsid w:val="691722BE"/>
    <w:rsid w:val="6AE21764"/>
    <w:rsid w:val="6B424985"/>
    <w:rsid w:val="6CC609E2"/>
    <w:rsid w:val="6D2040E9"/>
    <w:rsid w:val="6D606464"/>
    <w:rsid w:val="6E4468F3"/>
    <w:rsid w:val="6E67341B"/>
    <w:rsid w:val="70196195"/>
    <w:rsid w:val="70CB64B1"/>
    <w:rsid w:val="71C74501"/>
    <w:rsid w:val="72514F81"/>
    <w:rsid w:val="72F91776"/>
    <w:rsid w:val="74D42FD7"/>
    <w:rsid w:val="75D827AD"/>
    <w:rsid w:val="777C0D11"/>
    <w:rsid w:val="78A02A5A"/>
    <w:rsid w:val="7B7B5FBF"/>
    <w:rsid w:val="7BFE1CEB"/>
    <w:rsid w:val="7C686C61"/>
    <w:rsid w:val="7C7D07C3"/>
    <w:rsid w:val="7CB4054F"/>
    <w:rsid w:val="7D7C0699"/>
    <w:rsid w:val="7E3F62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Balloon Text"/>
    <w:basedOn w:val="1"/>
    <w:link w:val="13"/>
    <w:qFormat/>
    <w:uiPriority w:val="0"/>
    <w:rPr>
      <w:sz w:val="18"/>
      <w:szCs w:val="18"/>
    </w:rPr>
  </w:style>
  <w:style w:type="paragraph" w:styleId="4">
    <w:name w:val="footer"/>
    <w:basedOn w:val="1"/>
    <w:link w:val="15"/>
    <w:qFormat/>
    <w:uiPriority w:val="0"/>
    <w:pPr>
      <w:tabs>
        <w:tab w:val="center" w:pos="4153"/>
        <w:tab w:val="right" w:pos="8306"/>
      </w:tabs>
      <w:snapToGrid w:val="0"/>
      <w:jc w:val="left"/>
    </w:pPr>
    <w:rPr>
      <w:sz w:val="18"/>
      <w:szCs w:val="18"/>
    </w:r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2"/>
    <w:qFormat/>
    <w:uiPriority w:val="0"/>
    <w:rPr>
      <w:b/>
      <w:bCs/>
    </w:rPr>
  </w:style>
  <w:style w:type="character" w:styleId="9">
    <w:name w:val="Hyperlink"/>
    <w:basedOn w:val="8"/>
    <w:semiHidden/>
    <w:unhideWhenUsed/>
    <w:qFormat/>
    <w:uiPriority w:val="0"/>
    <w:rPr>
      <w:color w:val="0000FF"/>
      <w:u w:val="single"/>
    </w:rPr>
  </w:style>
  <w:style w:type="character" w:styleId="10">
    <w:name w:val="annotation reference"/>
    <w:basedOn w:val="8"/>
    <w:qFormat/>
    <w:uiPriority w:val="0"/>
    <w:rPr>
      <w:sz w:val="21"/>
      <w:szCs w:val="21"/>
    </w:rPr>
  </w:style>
  <w:style w:type="character" w:customStyle="1" w:styleId="11">
    <w:name w:val="批注文字 字符"/>
    <w:basedOn w:val="8"/>
    <w:link w:val="2"/>
    <w:qFormat/>
    <w:uiPriority w:val="0"/>
    <w:rPr>
      <w:kern w:val="2"/>
      <w:sz w:val="21"/>
      <w:szCs w:val="24"/>
    </w:rPr>
  </w:style>
  <w:style w:type="character" w:customStyle="1" w:styleId="12">
    <w:name w:val="批注主题 字符"/>
    <w:basedOn w:val="11"/>
    <w:link w:val="6"/>
    <w:qFormat/>
    <w:uiPriority w:val="0"/>
    <w:rPr>
      <w:b/>
      <w:bCs/>
      <w:kern w:val="2"/>
      <w:sz w:val="21"/>
      <w:szCs w:val="24"/>
    </w:rPr>
  </w:style>
  <w:style w:type="character" w:customStyle="1" w:styleId="13">
    <w:name w:val="批注框文本 字符"/>
    <w:basedOn w:val="8"/>
    <w:link w:val="3"/>
    <w:qFormat/>
    <w:uiPriority w:val="0"/>
    <w:rPr>
      <w:kern w:val="2"/>
      <w:sz w:val="18"/>
      <w:szCs w:val="18"/>
    </w:rPr>
  </w:style>
  <w:style w:type="character" w:customStyle="1" w:styleId="14">
    <w:name w:val="页眉 字符"/>
    <w:basedOn w:val="8"/>
    <w:link w:val="5"/>
    <w:qFormat/>
    <w:uiPriority w:val="0"/>
    <w:rPr>
      <w:kern w:val="2"/>
      <w:sz w:val="18"/>
      <w:szCs w:val="18"/>
    </w:rPr>
  </w:style>
  <w:style w:type="character" w:customStyle="1" w:styleId="15">
    <w:name w:val="页脚 字符"/>
    <w:basedOn w:val="8"/>
    <w:link w:val="4"/>
    <w:qFormat/>
    <w:uiPriority w:val="0"/>
    <w:rPr>
      <w:kern w:val="2"/>
      <w:sz w:val="18"/>
      <w:szCs w:val="18"/>
    </w:rPr>
  </w:style>
  <w:style w:type="paragraph" w:styleId="1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5BA6CB-A63C-4364-BD22-32A30AFADBB8}">
  <ds:schemaRefs/>
</ds:datastoreItem>
</file>

<file path=docProps/app.xml><?xml version="1.0" encoding="utf-8"?>
<Properties xmlns="http://schemas.openxmlformats.org/officeDocument/2006/extended-properties" xmlns:vt="http://schemas.openxmlformats.org/officeDocument/2006/docPropsVTypes">
  <Template>Normal</Template>
  <Pages>1</Pages>
  <Words>241</Words>
  <Characters>283</Characters>
  <Lines>23</Lines>
  <Paragraphs>6</Paragraphs>
  <TotalTime>2</TotalTime>
  <ScaleCrop>false</ScaleCrop>
  <LinksUpToDate>false</LinksUpToDate>
  <CharactersWithSpaces>293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2021-12-17T07:48:00Z</dcterms:created>
  <dc:creator>xiaodi</dc:creator>
  <cp:lastModifiedBy>盛如夏花</cp:lastModifiedBy>
  <cp:lastPrinted>2022-12-12T07:17:00Z</cp:lastPrinted>
  <dcterms:modified xsi:type="dcterms:W3CDTF">2023-12-05T02:21:17Z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C619FC9D72CA46E7936E749DC73F861D</vt:lpwstr>
  </property>
</Properties>
</file>